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1318E" w:rsidRDefault="00E1318E" w:rsidP="00E1318E">
      <w:r>
        <w:t xml:space="preserve">Peste des </w:t>
      </w:r>
      <w:proofErr w:type="spellStart"/>
      <w:r>
        <w:t>recettes</w:t>
      </w:r>
      <w:proofErr w:type="spellEnd"/>
      <w:r>
        <w:t xml:space="preserve"> </w:t>
      </w:r>
      <w:proofErr w:type="spellStart"/>
      <w:r>
        <w:t>méduses</w:t>
      </w:r>
      <w:proofErr w:type="spellEnd"/>
      <w:r>
        <w:t xml:space="preserve"> Ruscalleda</w:t>
      </w:r>
    </w:p>
    <w:p w:rsidR="00E1318E" w:rsidRDefault="00E1318E" w:rsidP="00E1318E"/>
    <w:p w:rsidR="00E1318E" w:rsidRDefault="00E1318E" w:rsidP="00E1318E">
      <w:proofErr w:type="spellStart"/>
      <w:r>
        <w:t>L’alerte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la </w:t>
      </w:r>
      <w:proofErr w:type="spellStart"/>
      <w:r>
        <w:t>présence</w:t>
      </w:r>
      <w:proofErr w:type="spellEnd"/>
      <w:r>
        <w:t xml:space="preserve"> de plagues de </w:t>
      </w:r>
      <w:proofErr w:type="spellStart"/>
      <w:r>
        <w:t>méduses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côte</w:t>
      </w:r>
      <w:proofErr w:type="spellEnd"/>
      <w:r>
        <w:t xml:space="preserve"> </w:t>
      </w:r>
      <w:proofErr w:type="spellStart"/>
      <w:r>
        <w:t>catalane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s’est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repandue</w:t>
      </w:r>
      <w:proofErr w:type="spellEnd"/>
      <w:r>
        <w:t xml:space="preserve"> </w:t>
      </w:r>
      <w:proofErr w:type="spellStart"/>
      <w:r>
        <w:t>cet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par chance </w:t>
      </w:r>
      <w:proofErr w:type="spellStart"/>
      <w:r>
        <w:t>pour</w:t>
      </w:r>
      <w:proofErr w:type="spellEnd"/>
      <w:r>
        <w:t xml:space="preserve"> le </w:t>
      </w:r>
      <w:proofErr w:type="spellStart"/>
      <w:r>
        <w:t>bagnistes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y en a qui </w:t>
      </w:r>
      <w:proofErr w:type="spellStart"/>
      <w:r>
        <w:t>attent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si, </w:t>
      </w:r>
      <w:proofErr w:type="spellStart"/>
      <w:r>
        <w:t>c’est</w:t>
      </w:r>
      <w:proofErr w:type="spellEnd"/>
      <w:r>
        <w:t xml:space="preserve"> un animal qui </w:t>
      </w:r>
      <w:proofErr w:type="spellStart"/>
      <w:r>
        <w:t>gêne</w:t>
      </w:r>
      <w:proofErr w:type="spellEnd"/>
      <w:r>
        <w:t xml:space="preserve"> et </w:t>
      </w:r>
      <w:proofErr w:type="spellStart"/>
      <w:r>
        <w:t>aui</w:t>
      </w:r>
      <w:proofErr w:type="spellEnd"/>
      <w:r>
        <w:t xml:space="preserve"> se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mer</w:t>
      </w:r>
      <w:proofErr w:type="spellEnd"/>
      <w:r>
        <w:t xml:space="preserve"> à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c’est</w:t>
      </w:r>
      <w:proofErr w:type="spellEnd"/>
      <w:r>
        <w:t xml:space="preserve"> un </w:t>
      </w:r>
      <w:proofErr w:type="spellStart"/>
      <w:r>
        <w:t>condiment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savoureux</w:t>
      </w:r>
      <w:proofErr w:type="spellEnd"/>
      <w:r>
        <w:t xml:space="preserve">. </w:t>
      </w:r>
    </w:p>
    <w:p w:rsidR="00E1318E" w:rsidRDefault="00E1318E" w:rsidP="00E1318E"/>
    <w:p w:rsidR="00E1318E" w:rsidRDefault="00E1318E" w:rsidP="00E1318E">
      <w:pPr>
        <w:rPr>
          <w:b/>
        </w:rPr>
      </w:pPr>
      <w:proofErr w:type="spellStart"/>
      <w:r>
        <w:t>C’est</w:t>
      </w:r>
      <w:proofErr w:type="spellEnd"/>
      <w:r>
        <w:t xml:space="preserve"> à partir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bête</w:t>
      </w:r>
      <w:proofErr w:type="spellEnd"/>
      <w:r>
        <w:t xml:space="preserve"> marine que la </w:t>
      </w:r>
      <w:proofErr w:type="spellStart"/>
      <w:r>
        <w:t>cuisinière</w:t>
      </w:r>
      <w:proofErr w:type="spellEnd"/>
      <w:r>
        <w:t xml:space="preserve"> de </w:t>
      </w:r>
      <w:r>
        <w:rPr>
          <w:i/>
        </w:rPr>
        <w:t xml:space="preserve">Sant </w:t>
      </w:r>
      <w:proofErr w:type="spellStart"/>
      <w:r>
        <w:rPr>
          <w:i/>
        </w:rPr>
        <w:t>Pol</w:t>
      </w:r>
      <w:proofErr w:type="spellEnd"/>
      <w:r>
        <w:rPr>
          <w:i/>
        </w:rPr>
        <w:t xml:space="preserve"> de Mar Ruscalleda </w:t>
      </w:r>
      <w:r>
        <w:t xml:space="preserve"> prepare un </w:t>
      </w:r>
      <w:proofErr w:type="spellStart"/>
      <w:r>
        <w:t>nouveau</w:t>
      </w:r>
      <w:proofErr w:type="spellEnd"/>
      <w:r>
        <w:t xml:space="preserve"> </w:t>
      </w:r>
      <w:proofErr w:type="spellStart"/>
      <w:r>
        <w:t>plat</w:t>
      </w:r>
      <w:proofErr w:type="spellEnd"/>
      <w:r>
        <w:rPr>
          <w:i/>
        </w:rPr>
        <w:t xml:space="preserve"> </w:t>
      </w:r>
      <w:r>
        <w:t xml:space="preserve">qui </w:t>
      </w:r>
      <w:proofErr w:type="spellStart"/>
      <w:r>
        <w:t>arrive</w:t>
      </w:r>
      <w:proofErr w:type="spellEnd"/>
      <w:r>
        <w:t xml:space="preserve"> </w:t>
      </w:r>
      <w:proofErr w:type="spellStart"/>
      <w:r>
        <w:t>cet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. </w:t>
      </w:r>
      <w:proofErr w:type="spellStart"/>
      <w:r>
        <w:t>Quand</w:t>
      </w:r>
      <w:proofErr w:type="spellEnd"/>
      <w:r>
        <w:t xml:space="preserve"> les </w:t>
      </w:r>
      <w:proofErr w:type="spellStart"/>
      <w:r>
        <w:t>meduses</w:t>
      </w:r>
      <w:proofErr w:type="spellEnd"/>
      <w:r>
        <w:t xml:space="preserve"> </w:t>
      </w:r>
      <w:proofErr w:type="spellStart"/>
      <w:r>
        <w:t>arrivent</w:t>
      </w:r>
      <w:proofErr w:type="spellEnd"/>
      <w:r>
        <w:t xml:space="preserve"> à la </w:t>
      </w:r>
      <w:proofErr w:type="spellStart"/>
      <w:r>
        <w:t>plage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tourmanter</w:t>
      </w:r>
      <w:proofErr w:type="spellEnd"/>
      <w:r>
        <w:t xml:space="preserve"> les </w:t>
      </w:r>
      <w:proofErr w:type="spellStart"/>
      <w:r>
        <w:t>turistes</w:t>
      </w:r>
      <w:proofErr w:type="spellEnd"/>
      <w:r>
        <w:t xml:space="preserve">, les </w:t>
      </w:r>
      <w:proofErr w:type="spellStart"/>
      <w:r>
        <w:t>clients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restaurant</w:t>
      </w:r>
      <w:proofErr w:type="spellEnd"/>
      <w:r>
        <w:t xml:space="preserve"> Sant </w:t>
      </w:r>
      <w:proofErr w:type="spellStart"/>
      <w:r>
        <w:t>Pau</w:t>
      </w:r>
      <w:proofErr w:type="spellEnd"/>
      <w:r>
        <w:t xml:space="preserve"> </w:t>
      </w:r>
      <w:proofErr w:type="spellStart"/>
      <w:r>
        <w:t>pourront</w:t>
      </w:r>
      <w:proofErr w:type="spellEnd"/>
      <w:r>
        <w:t xml:space="preserve"> </w:t>
      </w:r>
      <w:proofErr w:type="spellStart"/>
      <w:r>
        <w:t>manger</w:t>
      </w:r>
      <w:proofErr w:type="spellEnd"/>
      <w:r>
        <w:t xml:space="preserve"> en </w:t>
      </w:r>
      <w:proofErr w:type="spellStart"/>
      <w:r>
        <w:t>apéritf</w:t>
      </w:r>
      <w:proofErr w:type="spellEnd"/>
      <w:r>
        <w:t xml:space="preserve">  </w:t>
      </w:r>
      <w:proofErr w:type="spellStart"/>
      <w:r>
        <w:t>sous</w:t>
      </w:r>
      <w:proofErr w:type="spellEnd"/>
      <w:r>
        <w:t xml:space="preserve"> en </w:t>
      </w:r>
      <w:proofErr w:type="spellStart"/>
      <w:r>
        <w:t>vengeance</w:t>
      </w:r>
      <w:proofErr w:type="spellEnd"/>
      <w:r>
        <w:t xml:space="preserve">. Les </w:t>
      </w:r>
      <w:proofErr w:type="spellStart"/>
      <w:r>
        <w:t>meduses</w:t>
      </w:r>
      <w:proofErr w:type="spellEnd"/>
      <w:r>
        <w:t xml:space="preserve"> en </w:t>
      </w:r>
      <w:proofErr w:type="spellStart"/>
      <w:r>
        <w:t>salade</w:t>
      </w:r>
      <w:proofErr w:type="spellEnd"/>
      <w:r>
        <w:t xml:space="preserve"> o </w:t>
      </w:r>
      <w:proofErr w:type="spellStart"/>
      <w:r>
        <w:t>avec</w:t>
      </w:r>
      <w:proofErr w:type="spellEnd"/>
      <w:r>
        <w:t xml:space="preserve"> une </w:t>
      </w:r>
      <w:proofErr w:type="spellStart"/>
      <w:r>
        <w:t>couronne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bonne</w:t>
      </w:r>
      <w:proofErr w:type="spellEnd"/>
      <w:r>
        <w:t xml:space="preserve"> </w:t>
      </w:r>
      <w:proofErr w:type="spellStart"/>
      <w:r>
        <w:t>escalivade</w:t>
      </w:r>
      <w:proofErr w:type="spellEnd"/>
      <w:r>
        <w:t xml:space="preserve"> ce </w:t>
      </w:r>
      <w:proofErr w:type="spellStart"/>
      <w:r>
        <w:t>sont</w:t>
      </w:r>
      <w:proofErr w:type="spellEnd"/>
      <w:r>
        <w:t xml:space="preserve"> des </w:t>
      </w:r>
      <w:proofErr w:type="spellStart"/>
      <w:r>
        <w:t>surprises</w:t>
      </w:r>
      <w:proofErr w:type="spellEnd"/>
      <w:r>
        <w:t xml:space="preserve"> qui </w:t>
      </w:r>
      <w:proofErr w:type="spellStart"/>
      <w:r>
        <w:t>prépare</w:t>
      </w:r>
      <w:proofErr w:type="spellEnd"/>
      <w:r>
        <w:t xml:space="preserve">. </w:t>
      </w:r>
      <w:proofErr w:type="spellStart"/>
      <w:r>
        <w:t>Comme</w:t>
      </w:r>
      <w:proofErr w:type="spellEnd"/>
      <w:r>
        <w:t xml:space="preserve"> les </w:t>
      </w:r>
      <w:proofErr w:type="spellStart"/>
      <w:r>
        <w:t>foumis</w:t>
      </w:r>
      <w:proofErr w:type="spellEnd"/>
      <w:r>
        <w:t xml:space="preserve">, les vermis </w:t>
      </w:r>
      <w:proofErr w:type="spellStart"/>
      <w:r>
        <w:t>ou</w:t>
      </w:r>
      <w:proofErr w:type="spellEnd"/>
      <w:r>
        <w:t xml:space="preserve"> les </w:t>
      </w:r>
      <w:proofErr w:type="spellStart"/>
      <w:r>
        <w:t>cafards</w:t>
      </w:r>
      <w:proofErr w:type="spellEnd"/>
      <w:r>
        <w:t xml:space="preserve">, les </w:t>
      </w:r>
      <w:proofErr w:type="spellStart"/>
      <w:r>
        <w:t>meduses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certaines</w:t>
      </w:r>
      <w:proofErr w:type="spellEnd"/>
      <w:r>
        <w:t xml:space="preserve"> cultures un </w:t>
      </w:r>
      <w:proofErr w:type="spellStart"/>
      <w:r>
        <w:t>élément</w:t>
      </w:r>
      <w:proofErr w:type="spellEnd"/>
      <w:r>
        <w:t xml:space="preserve"> de </w:t>
      </w:r>
      <w:proofErr w:type="spellStart"/>
      <w:r>
        <w:t>l’alimentation</w:t>
      </w:r>
      <w:proofErr w:type="spellEnd"/>
      <w:r>
        <w:t xml:space="preserve">. Les </w:t>
      </w:r>
      <w:proofErr w:type="spellStart"/>
      <w:r>
        <w:t>chinois</w:t>
      </w:r>
      <w:proofErr w:type="spellEnd"/>
      <w:r>
        <w:t xml:space="preserve"> par </w:t>
      </w:r>
      <w:proofErr w:type="spellStart"/>
      <w:r>
        <w:t>exemple</w:t>
      </w:r>
      <w:proofErr w:type="spellEnd"/>
      <w:r>
        <w:t xml:space="preserve"> les </w:t>
      </w:r>
      <w:proofErr w:type="spellStart"/>
      <w:r>
        <w:t>mangent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quotidienne</w:t>
      </w:r>
      <w:proofErr w:type="spellEnd"/>
      <w:r>
        <w:t xml:space="preserve"> </w:t>
      </w:r>
      <w:proofErr w:type="spellStart"/>
      <w:r>
        <w:t>d’après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decouvert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propiétés</w:t>
      </w:r>
      <w:proofErr w:type="spellEnd"/>
      <w:r>
        <w:t xml:space="preserve"> </w:t>
      </w:r>
      <w:proofErr w:type="spellStart"/>
      <w:r>
        <w:t>curatives</w:t>
      </w:r>
      <w:proofErr w:type="spellEnd"/>
      <w:r>
        <w:t xml:space="preserve">. Par contre, en </w:t>
      </w:r>
      <w:proofErr w:type="spellStart"/>
      <w:r>
        <w:t>occident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qu’un</w:t>
      </w:r>
      <w:proofErr w:type="spellEnd"/>
      <w:r>
        <w:t xml:space="preserve"> </w:t>
      </w:r>
      <w:proofErr w:type="spellStart"/>
      <w:r>
        <w:t>déchet</w:t>
      </w:r>
      <w:proofErr w:type="spellEnd"/>
      <w:r>
        <w:t xml:space="preserve"> </w:t>
      </w:r>
      <w:proofErr w:type="spellStart"/>
      <w:r>
        <w:t>tantôt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les </w:t>
      </w:r>
      <w:proofErr w:type="spellStart"/>
      <w:r>
        <w:t>pêcheurs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 les </w:t>
      </w:r>
      <w:proofErr w:type="spellStart"/>
      <w:r>
        <w:t>bagnistes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maintenant</w:t>
      </w:r>
      <w:proofErr w:type="spellEnd"/>
    </w:p>
    <w:p w:rsidR="00E1318E" w:rsidRDefault="00E1318E">
      <w:pPr>
        <w:rPr>
          <w:lang w:val="fr-FR"/>
        </w:rPr>
      </w:pPr>
      <w:r>
        <w:rPr>
          <w:lang w:val="fr-FR"/>
        </w:rPr>
        <w:t>.</w:t>
      </w:r>
    </w:p>
    <w:p w:rsidR="00E1318E" w:rsidRDefault="00E1318E">
      <w:pPr>
        <w:rPr>
          <w:lang w:val="fr-FR"/>
        </w:rPr>
      </w:pPr>
    </w:p>
    <w:p w:rsidR="00E1318E" w:rsidRDefault="00E1318E">
      <w:pPr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 w:rsidR="009A028C">
        <w:rPr>
          <w:lang w:val="fr-FR"/>
        </w:rPr>
        <w:t xml:space="preserve"> </w:t>
      </w:r>
      <w:r>
        <w:rPr>
          <w:lang w:val="fr-FR"/>
        </w:rPr>
        <w:t xml:space="preserve">cuisinière sa </w:t>
      </w:r>
      <w:proofErr w:type="spellStart"/>
      <w:r>
        <w:rPr>
          <w:lang w:val="fr-FR"/>
        </w:rPr>
        <w:t>san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del</w:t>
      </w:r>
      <w:proofErr w:type="spellEnd"/>
      <w:r>
        <w:rPr>
          <w:lang w:val="fr-FR"/>
        </w:rPr>
        <w:t xml:space="preserve"> Mar Carme </w:t>
      </w:r>
      <w:proofErr w:type="spellStart"/>
      <w:r>
        <w:rPr>
          <w:lang w:val="fr-FR"/>
        </w:rPr>
        <w:t>Ruscalleda</w:t>
      </w:r>
      <w:proofErr w:type="spellEnd"/>
      <w:r>
        <w:rPr>
          <w:lang w:val="fr-FR"/>
        </w:rPr>
        <w:t xml:space="preserve"> – la seule cuisinière avec cinq étoiles </w:t>
      </w:r>
      <w:proofErr w:type="spellStart"/>
      <w:r>
        <w:rPr>
          <w:lang w:val="fr-FR"/>
        </w:rPr>
        <w:t>Michelin-</w:t>
      </w:r>
      <w:proofErr w:type="spellEnd"/>
      <w:r>
        <w:rPr>
          <w:lang w:val="fr-FR"/>
        </w:rPr>
        <w:t xml:space="preserve"> va découvrir la montée gastronomique des </w:t>
      </w:r>
      <w:proofErr w:type="spellStart"/>
      <w:r>
        <w:rPr>
          <w:lang w:val="fr-FR"/>
        </w:rPr>
        <w:t>meduses</w:t>
      </w:r>
      <w:proofErr w:type="spellEnd"/>
      <w:r>
        <w:rPr>
          <w:lang w:val="fr-FR"/>
        </w:rPr>
        <w:t xml:space="preserve"> depuis </w:t>
      </w:r>
      <w:proofErr w:type="spellStart"/>
      <w:r>
        <w:rPr>
          <w:lang w:val="fr-FR"/>
        </w:rPr>
        <w:t>àpeu</w:t>
      </w:r>
      <w:proofErr w:type="spellEnd"/>
      <w:r>
        <w:rPr>
          <w:lang w:val="fr-FR"/>
        </w:rPr>
        <w:t xml:space="preserve"> près cinq ans durant un voyage au Japon où elle a pu les tester » C’est un beauté visuel souligne avec la fermeté </w:t>
      </w:r>
      <w:proofErr w:type="spellStart"/>
      <w:r>
        <w:rPr>
          <w:lang w:val="fr-FR"/>
        </w:rPr>
        <w:t>sos</w:t>
      </w:r>
      <w:proofErr w:type="spellEnd"/>
      <w:r>
        <w:rPr>
          <w:lang w:val="fr-FR"/>
        </w:rPr>
        <w:t xml:space="preserve"> le dent elle a le goût entre une </w:t>
      </w:r>
      <w:proofErr w:type="spellStart"/>
      <w:r>
        <w:rPr>
          <w:lang w:val="fr-FR"/>
        </w:rPr>
        <w:t>huîte</w:t>
      </w:r>
      <w:proofErr w:type="spellEnd"/>
      <w:r>
        <w:rPr>
          <w:lang w:val="fr-FR"/>
        </w:rPr>
        <w:t xml:space="preserve"> et un bernacle » dit la cuisinière.</w:t>
      </w:r>
    </w:p>
    <w:p w:rsidR="00E1318E" w:rsidRDefault="00E1318E">
      <w:pPr>
        <w:rPr>
          <w:lang w:val="fr-FR"/>
        </w:rPr>
      </w:pPr>
    </w:p>
    <w:p w:rsidR="009A028C" w:rsidRDefault="00E1318E">
      <w:pPr>
        <w:rPr>
          <w:lang w:val="fr-FR"/>
        </w:rPr>
      </w:pPr>
      <w:proofErr w:type="spellStart"/>
      <w:r>
        <w:rPr>
          <w:lang w:val="fr-FR"/>
        </w:rPr>
        <w:t>Acec</w:t>
      </w:r>
      <w:proofErr w:type="spellEnd"/>
      <w:r>
        <w:rPr>
          <w:lang w:val="fr-FR"/>
        </w:rPr>
        <w:t xml:space="preserve"> l’arrivée de grandes </w:t>
      </w:r>
      <w:proofErr w:type="spellStart"/>
      <w:r>
        <w:rPr>
          <w:lang w:val="fr-FR"/>
        </w:rPr>
        <w:t>plagues</w:t>
      </w:r>
      <w:proofErr w:type="spellEnd"/>
      <w:r>
        <w:rPr>
          <w:lang w:val="fr-FR"/>
        </w:rPr>
        <w:t xml:space="preserve"> tels que les </w:t>
      </w:r>
      <w:proofErr w:type="spellStart"/>
      <w:r>
        <w:rPr>
          <w:lang w:val="fr-FR"/>
        </w:rPr>
        <w:t>meduses</w:t>
      </w:r>
      <w:proofErr w:type="spellEnd"/>
      <w:r>
        <w:rPr>
          <w:lang w:val="fr-FR"/>
        </w:rPr>
        <w:t xml:space="preserve"> en 2006</w:t>
      </w:r>
      <w:r w:rsidR="009A028C">
        <w:rPr>
          <w:lang w:val="fr-FR"/>
        </w:rPr>
        <w:t xml:space="preserve">, </w:t>
      </w:r>
      <w:proofErr w:type="spellStart"/>
      <w:r w:rsidR="009A028C">
        <w:rPr>
          <w:lang w:val="fr-FR"/>
        </w:rPr>
        <w:t>Ruscalleda</w:t>
      </w:r>
      <w:proofErr w:type="spellEnd"/>
      <w:r w:rsidR="009A028C">
        <w:rPr>
          <w:lang w:val="fr-FR"/>
        </w:rPr>
        <w:t xml:space="preserve"> </w:t>
      </w:r>
      <w:proofErr w:type="spellStart"/>
      <w:r w:rsidR="009A028C">
        <w:rPr>
          <w:lang w:val="fr-FR"/>
        </w:rPr>
        <w:t>réflechit</w:t>
      </w:r>
      <w:proofErr w:type="spellEnd"/>
      <w:r w:rsidR="009A028C">
        <w:rPr>
          <w:lang w:val="fr-FR"/>
        </w:rPr>
        <w:t xml:space="preserve"> sur l’idée d’importer des méduses asiatiques </w:t>
      </w:r>
      <w:r w:rsidR="009A028C">
        <w:rPr>
          <w:rFonts w:ascii="Times" w:eastAsiaTheme="minorHAnsi" w:hAnsi="Times" w:cs="Times"/>
          <w:color w:val="262626"/>
          <w:sz w:val="32"/>
          <w:szCs w:val="32"/>
          <w:lang w:val="fr-FR" w:eastAsia="en-US"/>
        </w:rPr>
        <w:t>(</w:t>
      </w:r>
      <w:proofErr w:type="spellStart"/>
      <w:r w:rsidR="009A028C">
        <w:rPr>
          <w:rFonts w:ascii="Times" w:eastAsiaTheme="minorHAnsi" w:hAnsi="Times" w:cs="Times"/>
          <w:color w:val="262626"/>
          <w:sz w:val="32"/>
          <w:szCs w:val="32"/>
          <w:lang w:val="fr-FR" w:eastAsia="en-US"/>
        </w:rPr>
        <w:t>Rhopilema</w:t>
      </w:r>
      <w:proofErr w:type="spellEnd"/>
      <w:r w:rsidR="009A028C">
        <w:rPr>
          <w:rFonts w:ascii="Times" w:eastAsiaTheme="minorHAnsi" w:hAnsi="Times" w:cs="Times"/>
          <w:color w:val="262626"/>
          <w:sz w:val="32"/>
          <w:szCs w:val="32"/>
          <w:lang w:val="fr-FR" w:eastAsia="en-US"/>
        </w:rPr>
        <w:t xml:space="preserve"> </w:t>
      </w:r>
      <w:proofErr w:type="spellStart"/>
      <w:r w:rsidR="009A028C">
        <w:rPr>
          <w:rFonts w:ascii="Times" w:eastAsiaTheme="minorHAnsi" w:hAnsi="Times" w:cs="Times"/>
          <w:color w:val="262626"/>
          <w:sz w:val="32"/>
          <w:szCs w:val="32"/>
          <w:lang w:val="fr-FR" w:eastAsia="en-US"/>
        </w:rPr>
        <w:t>esculentum</w:t>
      </w:r>
      <w:proofErr w:type="spellEnd"/>
      <w:r w:rsidR="009A028C">
        <w:rPr>
          <w:rFonts w:ascii="Times" w:eastAsiaTheme="minorHAnsi" w:hAnsi="Times" w:cs="Times"/>
          <w:color w:val="262626"/>
          <w:sz w:val="32"/>
          <w:szCs w:val="32"/>
          <w:lang w:val="fr-FR" w:eastAsia="en-US"/>
        </w:rPr>
        <w:t>) pour</w:t>
      </w:r>
      <w:r w:rsidR="009A028C">
        <w:rPr>
          <w:lang w:val="fr-FR"/>
        </w:rPr>
        <w:t xml:space="preserve">  les </w:t>
      </w:r>
      <w:proofErr w:type="spellStart"/>
      <w:r w:rsidR="009A028C">
        <w:rPr>
          <w:lang w:val="fr-FR"/>
        </w:rPr>
        <w:t>offir</w:t>
      </w:r>
      <w:proofErr w:type="spellEnd"/>
      <w:r w:rsidR="009A028C">
        <w:rPr>
          <w:lang w:val="fr-FR"/>
        </w:rPr>
        <w:t xml:space="preserve"> comme apéritif  dans son restaurant en Sant Pol </w:t>
      </w:r>
      <w:proofErr w:type="spellStart"/>
      <w:r w:rsidR="009A028C">
        <w:rPr>
          <w:lang w:val="fr-FR"/>
        </w:rPr>
        <w:t>del</w:t>
      </w:r>
      <w:proofErr w:type="spellEnd"/>
      <w:r w:rsidR="009A028C">
        <w:rPr>
          <w:lang w:val="fr-FR"/>
        </w:rPr>
        <w:t xml:space="preserve"> </w:t>
      </w:r>
      <w:proofErr w:type="spellStart"/>
      <w:r w:rsidR="009A028C">
        <w:rPr>
          <w:lang w:val="fr-FR"/>
        </w:rPr>
        <w:t>mar</w:t>
      </w:r>
      <w:proofErr w:type="spellEnd"/>
      <w:r w:rsidR="009A028C">
        <w:rPr>
          <w:lang w:val="fr-FR"/>
        </w:rPr>
        <w:t xml:space="preserve"> .C’est une provocation et aussi un </w:t>
      </w:r>
      <w:proofErr w:type="spellStart"/>
      <w:r w:rsidR="009A028C">
        <w:rPr>
          <w:lang w:val="fr-FR"/>
        </w:rPr>
        <w:t>diversitssement</w:t>
      </w:r>
      <w:proofErr w:type="spellEnd"/>
      <w:r w:rsidR="009A028C">
        <w:rPr>
          <w:lang w:val="fr-FR"/>
        </w:rPr>
        <w:t xml:space="preserve"> qui se répète chaque année et qu’aujourd’hui devient incontournable à l’arrivés des nouvelles </w:t>
      </w:r>
      <w:proofErr w:type="spellStart"/>
      <w:r w:rsidR="009A028C">
        <w:rPr>
          <w:lang w:val="fr-FR"/>
        </w:rPr>
        <w:t>plagues</w:t>
      </w:r>
      <w:proofErr w:type="spellEnd"/>
      <w:r w:rsidR="009A028C">
        <w:rPr>
          <w:lang w:val="fr-FR"/>
        </w:rPr>
        <w:t xml:space="preserve">. </w:t>
      </w:r>
    </w:p>
    <w:p w:rsidR="009A028C" w:rsidRDefault="009A028C">
      <w:pPr>
        <w:rPr>
          <w:lang w:val="fr-FR"/>
        </w:rPr>
      </w:pPr>
    </w:p>
    <w:p w:rsidR="00816A3E" w:rsidRDefault="009A028C">
      <w:pPr>
        <w:rPr>
          <w:lang w:val="fr-FR"/>
        </w:rPr>
      </w:pPr>
      <w:r>
        <w:rPr>
          <w:lang w:val="fr-FR"/>
        </w:rPr>
        <w:t xml:space="preserve">Les clients pourront déguster en cachet dans une </w:t>
      </w:r>
      <w:proofErr w:type="spellStart"/>
      <w:r>
        <w:rPr>
          <w:lang w:val="fr-FR"/>
        </w:rPr>
        <w:t>pipirrana</w:t>
      </w:r>
      <w:proofErr w:type="spellEnd"/>
      <w:r>
        <w:rPr>
          <w:lang w:val="fr-FR"/>
        </w:rPr>
        <w:t xml:space="preserve">, une salade ou une </w:t>
      </w:r>
      <w:proofErr w:type="spellStart"/>
      <w:r>
        <w:rPr>
          <w:lang w:val="fr-FR"/>
        </w:rPr>
        <w:t>escalivade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Ruscalleda</w:t>
      </w:r>
      <w:proofErr w:type="spellEnd"/>
      <w:r w:rsidR="00816A3E">
        <w:rPr>
          <w:lang w:val="fr-FR"/>
        </w:rPr>
        <w:t xml:space="preserve"> explique la méduse n’admet pas de cuisson, puisque la chaleur la défait  et seulement on peut utiliser pour couronner quelques plats froids ou celles tièdes comme une </w:t>
      </w:r>
      <w:proofErr w:type="spellStart"/>
      <w:r w:rsidR="00816A3E">
        <w:rPr>
          <w:lang w:val="fr-FR"/>
        </w:rPr>
        <w:t>soupe</w:t>
      </w:r>
      <w:proofErr w:type="spellEnd"/>
      <w:r w:rsidR="00816A3E">
        <w:rPr>
          <w:lang w:val="fr-FR"/>
        </w:rPr>
        <w:t>, une crème ou une paella. Quand on la serve on dirait un cristal coupé en tranches. »</w:t>
      </w:r>
    </w:p>
    <w:p w:rsidR="00816A3E" w:rsidRDefault="00816A3E">
      <w:pPr>
        <w:rPr>
          <w:lang w:val="fr-FR"/>
        </w:rPr>
      </w:pPr>
    </w:p>
    <w:p w:rsidR="00E1318E" w:rsidRPr="00E1318E" w:rsidRDefault="00816A3E">
      <w:pPr>
        <w:rPr>
          <w:lang w:val="fr-FR"/>
        </w:rPr>
      </w:pPr>
      <w:r>
        <w:rPr>
          <w:noProof/>
          <w:lang w:val="fr-FR"/>
        </w:rPr>
        <w:drawing>
          <wp:inline distT="0" distB="0" distL="0" distR="0">
            <wp:extent cx="1572895" cy="1820545"/>
            <wp:effectExtent l="25400" t="0" r="1905" b="0"/>
            <wp:docPr id="1" name="il_fi" descr="http://estatic.elpunt.net/imatges/06/56/baixa/AVUI-WEB_008_656061_3299c6a210b4973c3ec24a347a9ec0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static.elpunt.net/imatges/06/56/baixa/AVUI-WEB_008_656061_3299c6a210b4973c3ec24a347a9ec00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318E" w:rsidRPr="00E1318E" w:rsidSect="00E1318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1318E"/>
    <w:rsid w:val="00816A3E"/>
    <w:rsid w:val="009A028C"/>
    <w:rsid w:val="00E1318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318E"/>
    <w:pPr>
      <w:spacing w:after="0"/>
    </w:pPr>
    <w:rPr>
      <w:rFonts w:eastAsiaTheme="minorEastAsia"/>
      <w:lang w:val="es-ES_tradnl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Word 12.0.0</Application>
  <DocSecurity>0</DocSecurity>
  <Lines>1</Lines>
  <Paragraphs>1</Paragraphs>
  <ScaleCrop>false</ScaleCrop>
  <Company>Université Lumière Lyon2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Gloria Reyes</cp:lastModifiedBy>
  <cp:revision>1</cp:revision>
  <dcterms:created xsi:type="dcterms:W3CDTF">2012-11-14T14:07:00Z</dcterms:created>
  <dcterms:modified xsi:type="dcterms:W3CDTF">2012-11-14T14:36:00Z</dcterms:modified>
</cp:coreProperties>
</file>