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54" w:rsidRPr="00F41198" w:rsidRDefault="00FD1154" w:rsidP="00FD1154">
      <w:pPr>
        <w:keepNext/>
        <w:shd w:val="clear" w:color="auto" w:fill="FFFFFF"/>
        <w:spacing w:after="0" w:line="360" w:lineRule="auto"/>
        <w:ind w:right="-582"/>
        <w:textAlignment w:val="baseline"/>
        <w:outlineLvl w:val="2"/>
        <w:rPr>
          <w:rFonts w:ascii="Constantia" w:eastAsia="Times New Roman" w:hAnsi="Constantia" w:cs="Times New Roman"/>
          <w:b/>
          <w:bCs/>
          <w:sz w:val="28"/>
          <w:szCs w:val="24"/>
          <w:u w:val="single"/>
          <w:lang w:eastAsia="ca-ES"/>
        </w:rPr>
      </w:pPr>
      <w:r w:rsidRPr="00F41198">
        <w:rPr>
          <w:rFonts w:ascii="Constantia" w:eastAsia="Times New Roman" w:hAnsi="Constantia" w:cs="Times New Roman"/>
          <w:b/>
          <w:bCs/>
          <w:sz w:val="28"/>
          <w:szCs w:val="24"/>
          <w:u w:val="single"/>
          <w:lang w:eastAsia="ca-ES"/>
        </w:rPr>
        <w:t>Absent la mort, jo mateix la vaig matar ran d’ones</w:t>
      </w:r>
    </w:p>
    <w:p w:rsidR="00FD1154" w:rsidRPr="00FD1154" w:rsidRDefault="00FD1154" w:rsidP="00FD1154">
      <w:pPr>
        <w:keepNext/>
        <w:shd w:val="clear" w:color="auto" w:fill="FFFFFF"/>
        <w:spacing w:after="0" w:line="360" w:lineRule="auto"/>
        <w:ind w:right="-582"/>
        <w:textAlignment w:val="baseline"/>
        <w:outlineLvl w:val="2"/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</w:pPr>
      <w:r w:rsidRPr="00FD1154"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  <w:t xml:space="preserve">Carme Riera, </w:t>
      </w:r>
      <w:r w:rsidRPr="00FD1154">
        <w:rPr>
          <w:rFonts w:ascii="Constantia" w:eastAsia="Times New Roman" w:hAnsi="Constantia" w:cs="Times New Roman"/>
          <w:b/>
          <w:bCs/>
          <w:i/>
          <w:sz w:val="24"/>
          <w:szCs w:val="24"/>
          <w:lang w:eastAsia="ca-ES"/>
        </w:rPr>
        <w:t>Te deix, amor, la mar com a penyora</w:t>
      </w:r>
      <w:r w:rsidRPr="00FD1154"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  <w:t xml:space="preserve"> (1975)</w:t>
      </w:r>
    </w:p>
    <w:p w:rsidR="00FD1154" w:rsidRPr="00F41198" w:rsidRDefault="00FD1154" w:rsidP="00FD1154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 xml:space="preserve">Senyor president, senyor fiscal, senyores i senyors de la sala, com advocat que sóc, he demanat i obtingut permís d’aquest tribunal suprem per </w:t>
      </w:r>
      <w:proofErr w:type="spellStart"/>
      <w:r w:rsidRPr="00FD1154">
        <w:rPr>
          <w:rFonts w:ascii="Constantia" w:hAnsi="Constantia" w:cs="Times New Roman"/>
          <w:sz w:val="24"/>
          <w:szCs w:val="24"/>
        </w:rPr>
        <w:t>autodefensar-me</w:t>
      </w:r>
      <w:proofErr w:type="spellEnd"/>
      <w:r w:rsidRPr="00FD1154">
        <w:rPr>
          <w:rFonts w:ascii="Constantia" w:hAnsi="Constantia" w:cs="Times New Roman"/>
          <w:sz w:val="24"/>
          <w:szCs w:val="24"/>
        </w:rPr>
        <w:t>. Segons les proves que fa uns moments ha presentat el senyor fiscal, comptant amb la declaració d’uns testimonis, som culpable d’assassinat a sang freda.</w:t>
      </w: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>Però les declaracions de tots aquests testimonis, senyores i senyors, són absolutament falses. Falses, car ningú, n’estic ben segur, veié com el sol s’anava embrutant de sang mentre fugien les gavines.</w:t>
      </w: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>Ningú no veié la mà que estrenyia el seu coll. S’anava tornant pàl·lidament blava, color de mà malaltissa. Ningú no escoltà els seus crits que demanaven auxili als estels.</w:t>
      </w:r>
    </w:p>
    <w:p w:rsid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>A la platja solitària, ran d’ones, només ella i jo, entre els meus i els seus braços. Fins i tot la mort era absent, tenia massa feina aquella tarda.</w:t>
      </w:r>
    </w:p>
    <w:p w:rsidR="00FD1154" w:rsidRPr="00F41198" w:rsidRDefault="00FD1154" w:rsidP="00FD1154">
      <w:pPr>
        <w:keepNext/>
        <w:shd w:val="clear" w:color="auto" w:fill="FFFFFF"/>
        <w:spacing w:after="0" w:line="360" w:lineRule="auto"/>
        <w:ind w:right="-582"/>
        <w:textAlignment w:val="baseline"/>
        <w:outlineLvl w:val="2"/>
        <w:rPr>
          <w:rFonts w:ascii="Constantia" w:eastAsia="Times New Roman" w:hAnsi="Constantia" w:cs="Times New Roman"/>
          <w:b/>
          <w:bCs/>
          <w:sz w:val="28"/>
          <w:szCs w:val="24"/>
          <w:u w:val="single"/>
          <w:lang w:eastAsia="ca-ES"/>
        </w:rPr>
      </w:pPr>
      <w:r w:rsidRPr="00F41198">
        <w:rPr>
          <w:rFonts w:ascii="Constantia" w:eastAsia="Times New Roman" w:hAnsi="Constantia" w:cs="Times New Roman"/>
          <w:b/>
          <w:bCs/>
          <w:sz w:val="28"/>
          <w:szCs w:val="24"/>
          <w:u w:val="single"/>
          <w:lang w:eastAsia="ca-ES"/>
        </w:rPr>
        <w:t>Absent la mort, jo mateix la vaig matar ran d’ones</w:t>
      </w:r>
    </w:p>
    <w:p w:rsidR="00FD1154" w:rsidRPr="00FD1154" w:rsidRDefault="00FD1154" w:rsidP="00FD1154">
      <w:pPr>
        <w:keepNext/>
        <w:shd w:val="clear" w:color="auto" w:fill="FFFFFF"/>
        <w:spacing w:after="0" w:line="360" w:lineRule="auto"/>
        <w:ind w:right="-582"/>
        <w:textAlignment w:val="baseline"/>
        <w:outlineLvl w:val="2"/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</w:pPr>
      <w:r w:rsidRPr="00FD1154"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  <w:t xml:space="preserve">Carme Riera, </w:t>
      </w:r>
      <w:r w:rsidRPr="00FD1154">
        <w:rPr>
          <w:rFonts w:ascii="Constantia" w:eastAsia="Times New Roman" w:hAnsi="Constantia" w:cs="Times New Roman"/>
          <w:b/>
          <w:bCs/>
          <w:i/>
          <w:sz w:val="24"/>
          <w:szCs w:val="24"/>
          <w:lang w:eastAsia="ca-ES"/>
        </w:rPr>
        <w:t>Te deix, amor, la mar com a penyora</w:t>
      </w:r>
      <w:r w:rsidRPr="00FD1154">
        <w:rPr>
          <w:rFonts w:ascii="Constantia" w:eastAsia="Times New Roman" w:hAnsi="Constantia" w:cs="Times New Roman"/>
          <w:b/>
          <w:bCs/>
          <w:sz w:val="24"/>
          <w:szCs w:val="24"/>
          <w:lang w:eastAsia="ca-ES"/>
        </w:rPr>
        <w:t xml:space="preserve"> (1975)</w:t>
      </w:r>
    </w:p>
    <w:p w:rsidR="00FD1154" w:rsidRPr="00F41198" w:rsidRDefault="00FD1154" w:rsidP="00FD1154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 xml:space="preserve">Senyor president, senyor fiscal, senyores i senyors de la sala, com advocat que sóc, he demanat i obtingut permís d’aquest tribunal suprem per </w:t>
      </w:r>
      <w:proofErr w:type="spellStart"/>
      <w:r w:rsidRPr="00FD1154">
        <w:rPr>
          <w:rFonts w:ascii="Constantia" w:hAnsi="Constantia" w:cs="Times New Roman"/>
          <w:sz w:val="24"/>
          <w:szCs w:val="24"/>
        </w:rPr>
        <w:t>autodefensar-me</w:t>
      </w:r>
      <w:proofErr w:type="spellEnd"/>
      <w:r w:rsidRPr="00FD1154">
        <w:rPr>
          <w:rFonts w:ascii="Constantia" w:hAnsi="Constantia" w:cs="Times New Roman"/>
          <w:sz w:val="24"/>
          <w:szCs w:val="24"/>
        </w:rPr>
        <w:t>. Segons les proves que fa uns moments ha presentat el senyor fiscal, comptant amb la declaració d’uns testimonis, som culpable d’assassinat a sang freda.</w:t>
      </w: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>Però les declaracions de tots aquests testimonis, senyores i senyors, són absolutament falses. Falses, car ningú, n’estic ben segur, veié com el sol s’anava embrutant de sang mentre fugien les gavines.</w:t>
      </w:r>
    </w:p>
    <w:p w:rsidR="00FD1154" w:rsidRPr="00FD1154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nstantia" w:hAnsi="Constantia" w:cs="Times New Roman"/>
          <w:sz w:val="24"/>
          <w:szCs w:val="24"/>
        </w:rPr>
      </w:pPr>
      <w:r w:rsidRPr="00FD1154">
        <w:rPr>
          <w:rFonts w:ascii="Constantia" w:hAnsi="Constantia" w:cs="Times New Roman"/>
          <w:sz w:val="24"/>
          <w:szCs w:val="24"/>
        </w:rPr>
        <w:t>Ningú no veié la mà que estrenyia el seu coll. S’anava tornant pàl·lidament blava, color de mà malaltissa. Ningú no escoltà els seus crits que demanaven auxili als estels.</w:t>
      </w:r>
    </w:p>
    <w:p w:rsidR="00767637" w:rsidRDefault="00FD1154" w:rsidP="00FD1154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FD1154">
        <w:rPr>
          <w:rFonts w:ascii="Constantia" w:hAnsi="Constantia" w:cs="Times New Roman"/>
          <w:sz w:val="24"/>
          <w:szCs w:val="24"/>
        </w:rPr>
        <w:t>A la platja solitària, ran d’ones, només ella i jo, entre els meus i els seus braços. Fins i tot la mort era absent, tenia massa feina aquella tarda.</w:t>
      </w:r>
      <w:bookmarkStart w:id="0" w:name="_GoBack"/>
      <w:bookmarkEnd w:id="0"/>
    </w:p>
    <w:sectPr w:rsidR="00767637" w:rsidSect="00FD1154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4"/>
    <w:rsid w:val="004E0951"/>
    <w:rsid w:val="00644D10"/>
    <w:rsid w:val="006C6DCB"/>
    <w:rsid w:val="009F516C"/>
    <w:rsid w:val="00A67837"/>
    <w:rsid w:val="00E217AE"/>
    <w:rsid w:val="00E81879"/>
    <w:rsid w:val="00F70F15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2117-9927-4F5E-B076-026E47D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ZS</dc:creator>
  <cp:keywords/>
  <dc:description/>
  <cp:lastModifiedBy>Irene ZS</cp:lastModifiedBy>
  <cp:revision>1</cp:revision>
  <dcterms:created xsi:type="dcterms:W3CDTF">2016-03-24T19:15:00Z</dcterms:created>
  <dcterms:modified xsi:type="dcterms:W3CDTF">2016-03-24T19:21:00Z</dcterms:modified>
</cp:coreProperties>
</file>